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352F53" w:rsidRDefault="00352F5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352F53" w:rsidRPr="00352F53" w:rsidRDefault="00352F53" w:rsidP="0059144C">
      <w:pPr>
        <w:spacing w:after="0"/>
        <w:contextualSpacing/>
        <w:jc w:val="both"/>
        <w:rPr>
          <w:rFonts w:eastAsiaTheme="minorHAnsi" w:cs="Arial"/>
          <w:bCs/>
          <w:sz w:val="28"/>
          <w:szCs w:val="28"/>
          <w:lang w:eastAsia="en-US"/>
        </w:rPr>
      </w:pPr>
    </w:p>
    <w:p w:rsidR="0070318A" w:rsidRDefault="0070318A" w:rsidP="0059144C">
      <w:pPr>
        <w:spacing w:after="0"/>
        <w:contextualSpacing/>
        <w:jc w:val="both"/>
        <w:rPr>
          <w:rFonts w:eastAsiaTheme="minorHAnsi" w:cs="Arial"/>
          <w:bCs/>
          <w:sz w:val="28"/>
          <w:szCs w:val="28"/>
          <w:lang w:eastAsia="en-US"/>
        </w:rPr>
      </w:pPr>
    </w:p>
    <w:p w:rsidR="0070318A" w:rsidRDefault="0070318A" w:rsidP="0059144C">
      <w:pPr>
        <w:spacing w:after="0"/>
        <w:contextualSpacing/>
        <w:jc w:val="both"/>
        <w:rPr>
          <w:rFonts w:eastAsiaTheme="minorHAnsi" w:cs="Arial"/>
          <w:bCs/>
          <w:sz w:val="28"/>
          <w:szCs w:val="28"/>
          <w:lang w:eastAsia="en-US"/>
        </w:rPr>
      </w:pPr>
      <w:r>
        <w:rPr>
          <w:rFonts w:eastAsiaTheme="minorHAnsi" w:cs="Arial"/>
          <w:bCs/>
          <w:sz w:val="28"/>
          <w:szCs w:val="28"/>
          <w:lang w:eastAsia="en-US"/>
        </w:rPr>
        <w:t>Sobre 2: Model propi d’acord</w:t>
      </w:r>
      <w:r w:rsidR="00895623">
        <w:rPr>
          <w:rFonts w:eastAsiaTheme="minorHAnsi" w:cs="Arial"/>
          <w:bCs/>
          <w:sz w:val="28"/>
          <w:szCs w:val="28"/>
          <w:lang w:eastAsia="en-US"/>
        </w:rPr>
        <w:t xml:space="preserve"> a les</w:t>
      </w:r>
      <w:r>
        <w:rPr>
          <w:rFonts w:eastAsiaTheme="minorHAnsi" w:cs="Arial"/>
          <w:bCs/>
          <w:sz w:val="28"/>
          <w:szCs w:val="28"/>
          <w:lang w:eastAsia="en-US"/>
        </w:rPr>
        <w:t xml:space="preserve"> indicacions del PPT</w:t>
      </w:r>
      <w:r w:rsidR="00175A0C">
        <w:rPr>
          <w:rFonts w:eastAsiaTheme="minorHAnsi" w:cs="Arial"/>
          <w:bCs/>
          <w:sz w:val="28"/>
          <w:szCs w:val="28"/>
          <w:lang w:eastAsia="en-US"/>
        </w:rPr>
        <w:t xml:space="preserve"> </w:t>
      </w:r>
      <w:r>
        <w:rPr>
          <w:rFonts w:eastAsiaTheme="minorHAnsi" w:cs="Arial"/>
          <w:bCs/>
          <w:sz w:val="28"/>
          <w:szCs w:val="28"/>
          <w:lang w:eastAsia="en-US"/>
        </w:rPr>
        <w:t>– Oferta tècnica criteris de valoració automàtica</w:t>
      </w:r>
      <w:bookmarkStart w:id="0" w:name="_GoBack"/>
      <w:bookmarkEnd w:id="0"/>
    </w:p>
    <w:p w:rsidR="0070318A" w:rsidRDefault="0070318A" w:rsidP="0059144C">
      <w:pPr>
        <w:spacing w:after="0"/>
        <w:contextualSpacing/>
        <w:jc w:val="both"/>
        <w:rPr>
          <w:rFonts w:eastAsiaTheme="minorHAnsi" w:cs="Arial"/>
          <w:bCs/>
          <w:sz w:val="28"/>
          <w:szCs w:val="28"/>
          <w:lang w:eastAsia="en-US"/>
        </w:rPr>
      </w:pPr>
    </w:p>
    <w:sectPr w:rsidR="0070318A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75A0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52F53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0318A"/>
    <w:rsid w:val="00740B6C"/>
    <w:rsid w:val="007A6C74"/>
    <w:rsid w:val="007D4DE8"/>
    <w:rsid w:val="007D7384"/>
    <w:rsid w:val="00815478"/>
    <w:rsid w:val="00836D1E"/>
    <w:rsid w:val="00882B7B"/>
    <w:rsid w:val="00895623"/>
    <w:rsid w:val="008E3AA1"/>
    <w:rsid w:val="00943FF8"/>
    <w:rsid w:val="00955DC4"/>
    <w:rsid w:val="00973C45"/>
    <w:rsid w:val="009B3609"/>
    <w:rsid w:val="00A13AAC"/>
    <w:rsid w:val="00A7317C"/>
    <w:rsid w:val="00AC11C7"/>
    <w:rsid w:val="00AC50E0"/>
    <w:rsid w:val="00B10075"/>
    <w:rsid w:val="00B602E5"/>
    <w:rsid w:val="00B60C61"/>
    <w:rsid w:val="00B96B43"/>
    <w:rsid w:val="00BD2E15"/>
    <w:rsid w:val="00BE673C"/>
    <w:rsid w:val="00C10920"/>
    <w:rsid w:val="00C265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FA599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8</cp:revision>
  <cp:lastPrinted>2018-12-18T08:58:00Z</cp:lastPrinted>
  <dcterms:created xsi:type="dcterms:W3CDTF">2023-07-20T06:46:00Z</dcterms:created>
  <dcterms:modified xsi:type="dcterms:W3CDTF">2025-04-09T11:28:00Z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